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B91D" w14:textId="77777777" w:rsidR="00F179B8" w:rsidRPr="00F179B8" w:rsidRDefault="00F179B8" w:rsidP="00F179B8">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sidRPr="00F179B8">
        <w:rPr>
          <w:rFonts w:ascii="inherit" w:eastAsia="Times New Roman" w:hAnsi="inherit" w:cs="Lato"/>
          <w:color w:val="000000"/>
          <w:kern w:val="36"/>
          <w:sz w:val="64"/>
          <w:szCs w:val="96"/>
          <w:lang w:eastAsia="en-GB"/>
        </w:rPr>
        <w:t>Hearing and deafness</w:t>
      </w:r>
    </w:p>
    <w:p w14:paraId="23EB6E7F" w14:textId="1BD2219D" w:rsidR="00F179B8" w:rsidRPr="00F179B8" w:rsidRDefault="00F179B8" w:rsidP="00F179B8">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People_affected_by_hearing_loss_and_deaf"/>
      <w:bookmarkEnd w:id="0"/>
      <w:r w:rsidRPr="00F179B8">
        <w:rPr>
          <w:rFonts w:ascii="inherit" w:eastAsia="Times New Roman" w:hAnsi="inherit" w:cs="Lato"/>
          <w:color w:val="000000"/>
          <w:sz w:val="52"/>
          <w:szCs w:val="56"/>
          <w:lang w:eastAsia="en-GB"/>
        </w:rPr>
        <w:t>People affected by hearing loss and deafness</w:t>
      </w:r>
    </w:p>
    <w:p w14:paraId="19FAB36A"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xml:space="preserve">Hearing loss is common and can affect people of any age. About 16% of adults in the UK have some degree of hearing loss. It is thought that half the general population above the age of 75 have some hearing loss. Children are the next most common group to be affected, usually due to fluid or infection in the middle ear but also due to congenital problems or viral illness during early childhood. Hearing loss can interfere with normal communication with others </w:t>
      </w:r>
      <w:proofErr w:type="gramStart"/>
      <w:r w:rsidRPr="00F179B8">
        <w:rPr>
          <w:rFonts w:ascii="Lato" w:eastAsia="Times New Roman" w:hAnsi="Lato" w:cs="Lato"/>
          <w:color w:val="000000"/>
          <w:sz w:val="32"/>
          <w:szCs w:val="32"/>
          <w:lang w:eastAsia="en-GB"/>
        </w:rPr>
        <w:t>on a daily basis</w:t>
      </w:r>
      <w:proofErr w:type="gramEnd"/>
      <w:r w:rsidRPr="00F179B8">
        <w:rPr>
          <w:rFonts w:ascii="Lato" w:eastAsia="Times New Roman" w:hAnsi="Lato" w:cs="Lato"/>
          <w:color w:val="000000"/>
          <w:sz w:val="32"/>
          <w:szCs w:val="32"/>
          <w:lang w:eastAsia="en-GB"/>
        </w:rPr>
        <w:t>.</w:t>
      </w:r>
    </w:p>
    <w:p w14:paraId="41C1A29A"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w:t>
      </w:r>
    </w:p>
    <w:p w14:paraId="3C87D785" w14:textId="77777777" w:rsidR="00F179B8" w:rsidRPr="00F179B8" w:rsidRDefault="00F179B8" w:rsidP="00F179B8">
      <w:pPr>
        <w:shd w:val="clear" w:color="auto" w:fill="FFFFFF"/>
        <w:spacing w:before="300" w:after="300"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pict w14:anchorId="125FCAD5">
          <v:rect id="_x0000_i1025" style="width:0;height:.75pt" o:hralign="center" o:hrstd="t" o:hr="t" fillcolor="#a0a0a0" stroked="f"/>
        </w:pict>
      </w:r>
    </w:p>
    <w:p w14:paraId="4263E088" w14:textId="676036C2" w:rsidR="00F179B8" w:rsidRPr="00F179B8" w:rsidRDefault="00F179B8" w:rsidP="00F179B8">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How_your_ear_works"/>
      <w:bookmarkEnd w:id="1"/>
      <w:r w:rsidRPr="00F179B8">
        <w:rPr>
          <w:rFonts w:ascii="inherit" w:eastAsia="Times New Roman" w:hAnsi="inherit" w:cs="Lato"/>
          <w:color w:val="000000"/>
          <w:sz w:val="52"/>
          <w:szCs w:val="56"/>
          <w:lang w:eastAsia="en-GB"/>
        </w:rPr>
        <w:t>How your ear works</w:t>
      </w:r>
    </w:p>
    <w:p w14:paraId="0CA9ABBC"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xml:space="preserve">We </w:t>
      </w:r>
      <w:proofErr w:type="gramStart"/>
      <w:r w:rsidRPr="00F179B8">
        <w:rPr>
          <w:rFonts w:ascii="Lato" w:eastAsia="Times New Roman" w:hAnsi="Lato" w:cs="Lato"/>
          <w:color w:val="000000"/>
          <w:sz w:val="32"/>
          <w:szCs w:val="32"/>
          <w:lang w:eastAsia="en-GB"/>
        </w:rPr>
        <w:t>are able to</w:t>
      </w:r>
      <w:proofErr w:type="gramEnd"/>
      <w:r w:rsidRPr="00F179B8">
        <w:rPr>
          <w:rFonts w:ascii="Lato" w:eastAsia="Times New Roman" w:hAnsi="Lato" w:cs="Lato"/>
          <w:color w:val="000000"/>
          <w:sz w:val="32"/>
          <w:szCs w:val="32"/>
          <w:lang w:eastAsia="en-GB"/>
        </w:rPr>
        <w:t xml:space="preserve"> hear because sounds enter the ear canal and pass along it to the eardrum. The sounds cause vibrations first of the eardrum and then of the little bones, called ossicles, which bridge the gap between the drum and the cochlea (part of the inner ear).</w:t>
      </w:r>
    </w:p>
    <w:p w14:paraId="642DF51B" w14:textId="714E439E"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noProof/>
          <w:color w:val="000000"/>
          <w:sz w:val="32"/>
          <w:szCs w:val="32"/>
          <w:lang w:eastAsia="en-GB"/>
        </w:rPr>
        <w:lastRenderedPageBreak/>
        <w:drawing>
          <wp:inline distT="0" distB="0" distL="0" distR="0" wp14:anchorId="7FF512E9" wp14:editId="232C3086">
            <wp:extent cx="3878580" cy="2324100"/>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78580" cy="2324100"/>
                    </a:xfrm>
                    <a:prstGeom prst="rect">
                      <a:avLst/>
                    </a:prstGeom>
                    <a:noFill/>
                    <a:ln>
                      <a:noFill/>
                    </a:ln>
                  </pic:spPr>
                </pic:pic>
              </a:graphicData>
            </a:graphic>
          </wp:inline>
        </w:drawing>
      </w:r>
    </w:p>
    <w:p w14:paraId="5220F449"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i/>
          <w:iCs/>
          <w:color w:val="000000"/>
          <w:sz w:val="32"/>
          <w:szCs w:val="32"/>
          <w:lang w:eastAsia="en-GB"/>
        </w:rPr>
        <w:t>Outer Middle Inner</w:t>
      </w:r>
      <w:r w:rsidRPr="00F179B8">
        <w:rPr>
          <w:rFonts w:ascii="Lato" w:eastAsia="Times New Roman" w:hAnsi="Lato" w:cs="Lato"/>
          <w:i/>
          <w:iCs/>
          <w:color w:val="000000"/>
          <w:sz w:val="32"/>
          <w:szCs w:val="32"/>
          <w:lang w:eastAsia="en-GB"/>
        </w:rPr>
        <w:br/>
        <w:t xml:space="preserve">Drawings by S </w:t>
      </w:r>
      <w:proofErr w:type="spellStart"/>
      <w:r w:rsidRPr="00F179B8">
        <w:rPr>
          <w:rFonts w:ascii="Lato" w:eastAsia="Times New Roman" w:hAnsi="Lato" w:cs="Lato"/>
          <w:i/>
          <w:iCs/>
          <w:color w:val="000000"/>
          <w:sz w:val="32"/>
          <w:szCs w:val="32"/>
          <w:lang w:eastAsia="en-GB"/>
        </w:rPr>
        <w:t>Blatrix</w:t>
      </w:r>
      <w:proofErr w:type="spellEnd"/>
      <w:r w:rsidRPr="00F179B8">
        <w:rPr>
          <w:rFonts w:ascii="Lato" w:eastAsia="Times New Roman" w:hAnsi="Lato" w:cs="Lato"/>
          <w:i/>
          <w:iCs/>
          <w:color w:val="000000"/>
          <w:sz w:val="32"/>
          <w:szCs w:val="32"/>
          <w:lang w:eastAsia="en-GB"/>
        </w:rPr>
        <w:t>, adapted with permission from 'Promenade around the cochlea'.</w:t>
      </w:r>
      <w:r w:rsidRPr="00F179B8">
        <w:rPr>
          <w:rFonts w:ascii="Lato" w:eastAsia="Times New Roman" w:hAnsi="Lato" w:cs="Lato"/>
          <w:i/>
          <w:iCs/>
          <w:color w:val="000000"/>
          <w:sz w:val="32"/>
          <w:szCs w:val="32"/>
          <w:lang w:eastAsia="en-GB"/>
        </w:rPr>
        <w:br/>
        <w:t>This is an excellent site for explaining in detail how the ear works.</w:t>
      </w:r>
    </w:p>
    <w:p w14:paraId="55486870"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The following image shows how in the cochlea, the vibrations are translated into electrical signals which are passed on to the brain along the acoustic, or auditory, nerve:</w:t>
      </w:r>
    </w:p>
    <w:p w14:paraId="55DB7B4F" w14:textId="14F8BAE9"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noProof/>
          <w:color w:val="000000"/>
          <w:sz w:val="32"/>
          <w:szCs w:val="32"/>
          <w:lang w:eastAsia="en-GB"/>
        </w:rPr>
        <w:drawing>
          <wp:inline distT="0" distB="0" distL="0" distR="0" wp14:anchorId="77E3640F" wp14:editId="41708706">
            <wp:extent cx="2636520" cy="2392680"/>
            <wp:effectExtent l="0" t="0" r="0" b="762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6520" cy="2392680"/>
                    </a:xfrm>
                    <a:prstGeom prst="rect">
                      <a:avLst/>
                    </a:prstGeom>
                    <a:noFill/>
                    <a:ln>
                      <a:noFill/>
                    </a:ln>
                  </pic:spPr>
                </pic:pic>
              </a:graphicData>
            </a:graphic>
          </wp:inline>
        </w:drawing>
      </w:r>
    </w:p>
    <w:p w14:paraId="601671BF" w14:textId="77777777" w:rsidR="00F179B8" w:rsidRPr="00F179B8" w:rsidRDefault="00F179B8" w:rsidP="00F179B8">
      <w:pPr>
        <w:shd w:val="clear" w:color="auto" w:fill="FFFFFF"/>
        <w:spacing w:before="300" w:after="300"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pict w14:anchorId="6982978C">
          <v:rect id="_x0000_i1028" style="width:0;height:.75pt" o:hralign="center" o:hrstd="t" o:hr="t" fillcolor="#a0a0a0" stroked="f"/>
        </w:pict>
      </w:r>
    </w:p>
    <w:p w14:paraId="58168361" w14:textId="7121AF8D" w:rsidR="00F179B8" w:rsidRPr="00F179B8" w:rsidRDefault="00F179B8" w:rsidP="00F179B8">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Types_of_deafness"/>
      <w:bookmarkEnd w:id="2"/>
      <w:r w:rsidRPr="00F179B8">
        <w:rPr>
          <w:rFonts w:ascii="inherit" w:eastAsia="Times New Roman" w:hAnsi="inherit" w:cs="Lato"/>
          <w:color w:val="000000"/>
          <w:sz w:val="52"/>
          <w:szCs w:val="56"/>
          <w:lang w:eastAsia="en-GB"/>
        </w:rPr>
        <w:t>Types of deafness</w:t>
      </w:r>
    </w:p>
    <w:p w14:paraId="72BAF5A7"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xml:space="preserve">The causes of deafness can be broadly grouped according to where in the ear they occur. A problem of transmission (or </w:t>
      </w:r>
      <w:r w:rsidRPr="00F179B8">
        <w:rPr>
          <w:rFonts w:ascii="Lato" w:eastAsia="Times New Roman" w:hAnsi="Lato" w:cs="Lato"/>
          <w:color w:val="000000"/>
          <w:sz w:val="32"/>
          <w:szCs w:val="32"/>
          <w:lang w:eastAsia="en-GB"/>
        </w:rPr>
        <w:lastRenderedPageBreak/>
        <w:t>conduction) of sound waves through the ear canal and middle ear is referred to as a conductive hearing loss. A problem with the translation of the sound waves into an electrical signal by the inner ear or the onward passage of those electrical impulses via the nerves to the brain is referred to as a sensorineural hearing loss.</w:t>
      </w:r>
    </w:p>
    <w:p w14:paraId="096F0A92" w14:textId="77777777" w:rsidR="00F179B8" w:rsidRPr="00F179B8" w:rsidRDefault="00F179B8" w:rsidP="00F179B8">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F179B8">
        <w:rPr>
          <w:rFonts w:ascii="inherit" w:eastAsia="Times New Roman" w:hAnsi="inherit" w:cs="Lato"/>
          <w:color w:val="000000"/>
          <w:sz w:val="44"/>
          <w:szCs w:val="48"/>
          <w:lang w:eastAsia="en-GB"/>
        </w:rPr>
        <w:t>Conductive hearing loss</w:t>
      </w:r>
    </w:p>
    <w:p w14:paraId="03F5431B"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A conductive hearing loss occurs when there is a failure of the conversion of sound waves into movements by the eardrum and the little bones of the middle ear. This can occur either because the sound waves are not reaching the eardrum, for example because of wax blocking the ear canal, or because the vibrating mechanisms of the eardrum or ossicles are not working properly, for example because of current or previous infections.</w:t>
      </w:r>
    </w:p>
    <w:p w14:paraId="731C21E5"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xml:space="preserve">There are a great number of causes of conductive hearing loss including blockage by wax, infection, a collection of fluid, </w:t>
      </w:r>
      <w:proofErr w:type="gramStart"/>
      <w:r w:rsidRPr="00F179B8">
        <w:rPr>
          <w:rFonts w:ascii="Lato" w:eastAsia="Times New Roman" w:hAnsi="Lato" w:cs="Lato"/>
          <w:color w:val="000000"/>
          <w:sz w:val="32"/>
          <w:szCs w:val="32"/>
          <w:lang w:eastAsia="en-GB"/>
        </w:rPr>
        <w:t>trauma</w:t>
      </w:r>
      <w:proofErr w:type="gramEnd"/>
      <w:r w:rsidRPr="00F179B8">
        <w:rPr>
          <w:rFonts w:ascii="Lato" w:eastAsia="Times New Roman" w:hAnsi="Lato" w:cs="Lato"/>
          <w:color w:val="000000"/>
          <w:sz w:val="32"/>
          <w:szCs w:val="32"/>
          <w:lang w:eastAsia="en-GB"/>
        </w:rPr>
        <w:t xml:space="preserve"> or fixation of the ossicles in the middle ear (which is called otosclerosis). Fortunately, they can often be treated and hearing in the infected ear can be corrected or improved.</w:t>
      </w:r>
    </w:p>
    <w:p w14:paraId="194D4C26" w14:textId="77777777" w:rsidR="00F179B8" w:rsidRPr="00F179B8" w:rsidRDefault="00F179B8" w:rsidP="00F179B8">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F179B8">
        <w:rPr>
          <w:rFonts w:ascii="inherit" w:eastAsia="Times New Roman" w:hAnsi="inherit" w:cs="Lato"/>
          <w:color w:val="000000"/>
          <w:sz w:val="44"/>
          <w:szCs w:val="48"/>
          <w:lang w:eastAsia="en-GB"/>
        </w:rPr>
        <w:t>Sensorineural hearing loss</w:t>
      </w:r>
    </w:p>
    <w:p w14:paraId="456F0E51"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xml:space="preserve">A sensorineural hearing loss is due to a problem of the inner ear or of the nerve that carries the signal from the inner ear to the hearing centres in the brain. </w:t>
      </w:r>
      <w:proofErr w:type="gramStart"/>
      <w:r w:rsidRPr="00F179B8">
        <w:rPr>
          <w:rFonts w:ascii="Lato" w:eastAsia="Times New Roman" w:hAnsi="Lato" w:cs="Lato"/>
          <w:color w:val="000000"/>
          <w:sz w:val="32"/>
          <w:szCs w:val="32"/>
          <w:lang w:eastAsia="en-GB"/>
        </w:rPr>
        <w:t>Again</w:t>
      </w:r>
      <w:proofErr w:type="gramEnd"/>
      <w:r w:rsidRPr="00F179B8">
        <w:rPr>
          <w:rFonts w:ascii="Lato" w:eastAsia="Times New Roman" w:hAnsi="Lato" w:cs="Lato"/>
          <w:color w:val="000000"/>
          <w:sz w:val="32"/>
          <w:szCs w:val="32"/>
          <w:lang w:eastAsia="en-GB"/>
        </w:rPr>
        <w:t xml:space="preserve"> there are many causes, the most common being that of hearing loss in old age (</w:t>
      </w:r>
      <w:proofErr w:type="spellStart"/>
      <w:r w:rsidRPr="00F179B8">
        <w:rPr>
          <w:rFonts w:ascii="Lato" w:eastAsia="Times New Roman" w:hAnsi="Lato" w:cs="Lato"/>
          <w:color w:val="000000"/>
          <w:sz w:val="32"/>
          <w:szCs w:val="32"/>
          <w:lang w:eastAsia="en-GB"/>
        </w:rPr>
        <w:t>presbyacusis</w:t>
      </w:r>
      <w:proofErr w:type="spellEnd"/>
      <w:r w:rsidRPr="00F179B8">
        <w:rPr>
          <w:rFonts w:ascii="Lato" w:eastAsia="Times New Roman" w:hAnsi="Lato" w:cs="Lato"/>
          <w:color w:val="000000"/>
          <w:sz w:val="32"/>
          <w:szCs w:val="32"/>
          <w:lang w:eastAsia="en-GB"/>
        </w:rPr>
        <w:t>), which usually affects both ears to a similar degree and can be associated with noises in the ear (tinnitus). Other common conditions which affect the inner ear are infections (particularly by viruses), trauma, the side effects from certain medication and congenital causes. While some inner ear problems are reversible, generally speaking the hearing loss is irreversible (</w:t>
      </w:r>
      <w:proofErr w:type="spellStart"/>
      <w:proofErr w:type="gramStart"/>
      <w:r w:rsidRPr="00F179B8">
        <w:rPr>
          <w:rFonts w:ascii="Lato" w:eastAsia="Times New Roman" w:hAnsi="Lato" w:cs="Lato"/>
          <w:color w:val="000000"/>
          <w:sz w:val="32"/>
          <w:szCs w:val="32"/>
          <w:lang w:eastAsia="en-GB"/>
        </w:rPr>
        <w:t>ie</w:t>
      </w:r>
      <w:proofErr w:type="spellEnd"/>
      <w:proofErr w:type="gramEnd"/>
      <w:r w:rsidRPr="00F179B8">
        <w:rPr>
          <w:rFonts w:ascii="Lato" w:eastAsia="Times New Roman" w:hAnsi="Lato" w:cs="Lato"/>
          <w:color w:val="000000"/>
          <w:sz w:val="32"/>
          <w:szCs w:val="32"/>
          <w:lang w:eastAsia="en-GB"/>
        </w:rPr>
        <w:t xml:space="preserve"> permanent). Extremely rarely, but more seriously, </w:t>
      </w:r>
      <w:r w:rsidRPr="00F179B8">
        <w:rPr>
          <w:rFonts w:ascii="Lato" w:eastAsia="Times New Roman" w:hAnsi="Lato" w:cs="Lato"/>
          <w:color w:val="000000"/>
          <w:sz w:val="32"/>
          <w:szCs w:val="32"/>
          <w:lang w:eastAsia="en-GB"/>
        </w:rPr>
        <w:lastRenderedPageBreak/>
        <w:t>the hearing loss may be due to a growth, otherwise known as a tumour, on the hearing nerve in the brain.</w:t>
      </w:r>
    </w:p>
    <w:p w14:paraId="50852253"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xml:space="preserve">The main difficulty with sensorineural hearing loss is an inability to hear adequately in conversations, especially when there is background noise. Many people complain that they can hear the sounds of a </w:t>
      </w:r>
      <w:proofErr w:type="gramStart"/>
      <w:r w:rsidRPr="00F179B8">
        <w:rPr>
          <w:rFonts w:ascii="Lato" w:eastAsia="Times New Roman" w:hAnsi="Lato" w:cs="Lato"/>
          <w:color w:val="000000"/>
          <w:sz w:val="32"/>
          <w:szCs w:val="32"/>
          <w:lang w:eastAsia="en-GB"/>
        </w:rPr>
        <w:t>conversation, but</w:t>
      </w:r>
      <w:proofErr w:type="gramEnd"/>
      <w:r w:rsidRPr="00F179B8">
        <w:rPr>
          <w:rFonts w:ascii="Lato" w:eastAsia="Times New Roman" w:hAnsi="Lato" w:cs="Lato"/>
          <w:color w:val="000000"/>
          <w:sz w:val="32"/>
          <w:szCs w:val="32"/>
          <w:lang w:eastAsia="en-GB"/>
        </w:rPr>
        <w:t xml:space="preserve"> cannot discriminate exactly what is being said. It can lead to immense frustration and feelings of isolation.</w:t>
      </w:r>
    </w:p>
    <w:p w14:paraId="1E82AF62"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Although frequent in older people, it is not uncommon for people to notice problems with speech discrimination whilst they are in their 30s or even earlier, especially if they have had regular exposure to loud noise, for example by going clubbing.</w:t>
      </w:r>
    </w:p>
    <w:p w14:paraId="168F054A"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Whilst there is no absolute cure for a sensorineural hearing loss, hearing aids help to amplify or increase the sounds that are transmitted to the inner ear and so partially overcome the hearing loss. The technology in hearing aids is continuing to improve and they can work very well for many people.</w:t>
      </w:r>
    </w:p>
    <w:p w14:paraId="07CAB4B0"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w:t>
      </w:r>
    </w:p>
    <w:p w14:paraId="06827E63" w14:textId="77777777" w:rsidR="00F179B8" w:rsidRPr="00F179B8" w:rsidRDefault="00F179B8" w:rsidP="00F179B8">
      <w:pPr>
        <w:shd w:val="clear" w:color="auto" w:fill="FFFFFF"/>
        <w:spacing w:before="300" w:after="300"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pict w14:anchorId="51FCB8B0">
          <v:rect id="_x0000_i1029" style="width:0;height:.75pt" o:hralign="center" o:hrstd="t" o:hr="t" fillcolor="#a0a0a0" stroked="f"/>
        </w:pict>
      </w:r>
    </w:p>
    <w:p w14:paraId="57374327" w14:textId="3458B6D3" w:rsidR="00F179B8" w:rsidRPr="00F179B8" w:rsidRDefault="00F179B8" w:rsidP="00F179B8">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When_to_seek_advice"/>
      <w:bookmarkEnd w:id="3"/>
      <w:r w:rsidRPr="00F179B8">
        <w:rPr>
          <w:rFonts w:ascii="inherit" w:eastAsia="Times New Roman" w:hAnsi="inherit" w:cs="Lato"/>
          <w:color w:val="000000"/>
          <w:sz w:val="52"/>
          <w:szCs w:val="56"/>
          <w:lang w:eastAsia="en-GB"/>
        </w:rPr>
        <w:t>When to seek advice</w:t>
      </w:r>
    </w:p>
    <w:p w14:paraId="7E1808EE"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You should always see your doctor urgently if you have a sudden hearing loss, as sometimes treatment for sudden deafness should be started within 48 hours of its onset.</w:t>
      </w:r>
    </w:p>
    <w:p w14:paraId="7B1B8386"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If you notice a hearing loss only in one ear, you should see your doctor, who will probably refer you on to an ENT specialist or an audiological physician.</w:t>
      </w:r>
    </w:p>
    <w:p w14:paraId="6991AFA0"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xml:space="preserve">If you (or people around you) notice a gradual deterioration of your hearing you should seek advice from your doctor who will advise you of the appropriate action to be </w:t>
      </w:r>
      <w:proofErr w:type="gramStart"/>
      <w:r w:rsidRPr="00F179B8">
        <w:rPr>
          <w:rFonts w:ascii="Lato" w:eastAsia="Times New Roman" w:hAnsi="Lato" w:cs="Lato"/>
          <w:color w:val="000000"/>
          <w:sz w:val="32"/>
          <w:szCs w:val="32"/>
          <w:lang w:eastAsia="en-GB"/>
        </w:rPr>
        <w:t>taken, and</w:t>
      </w:r>
      <w:proofErr w:type="gramEnd"/>
      <w:r w:rsidRPr="00F179B8">
        <w:rPr>
          <w:rFonts w:ascii="Lato" w:eastAsia="Times New Roman" w:hAnsi="Lato" w:cs="Lato"/>
          <w:color w:val="000000"/>
          <w:sz w:val="32"/>
          <w:szCs w:val="32"/>
          <w:lang w:eastAsia="en-GB"/>
        </w:rPr>
        <w:t xml:space="preserve"> will be </w:t>
      </w:r>
      <w:r w:rsidRPr="00F179B8">
        <w:rPr>
          <w:rFonts w:ascii="Lato" w:eastAsia="Times New Roman" w:hAnsi="Lato" w:cs="Lato"/>
          <w:color w:val="000000"/>
          <w:sz w:val="32"/>
          <w:szCs w:val="32"/>
          <w:lang w:eastAsia="en-GB"/>
        </w:rPr>
        <w:lastRenderedPageBreak/>
        <w:t>able to organise a hearing test and specialist referral if necessary.</w:t>
      </w:r>
    </w:p>
    <w:p w14:paraId="150B8863"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w:t>
      </w:r>
    </w:p>
    <w:p w14:paraId="767BE9B8" w14:textId="77777777" w:rsidR="00F179B8" w:rsidRPr="00F179B8" w:rsidRDefault="00F179B8" w:rsidP="00F179B8">
      <w:pPr>
        <w:shd w:val="clear" w:color="auto" w:fill="FFFFFF"/>
        <w:spacing w:before="300" w:after="300"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pict w14:anchorId="6746282E">
          <v:rect id="_x0000_i1030" style="width:0;height:.75pt" o:hralign="center" o:hrstd="t" o:hr="t" fillcolor="#a0a0a0" stroked="f"/>
        </w:pict>
      </w:r>
    </w:p>
    <w:p w14:paraId="0AC23B0C" w14:textId="4A6A8735" w:rsidR="00F179B8" w:rsidRPr="00F179B8" w:rsidRDefault="00F179B8" w:rsidP="00F179B8">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External_Links"/>
      <w:bookmarkEnd w:id="4"/>
      <w:r w:rsidRPr="00F179B8">
        <w:rPr>
          <w:rFonts w:ascii="inherit" w:eastAsia="Times New Roman" w:hAnsi="inherit" w:cs="Lato"/>
          <w:color w:val="000000"/>
          <w:sz w:val="52"/>
          <w:szCs w:val="56"/>
          <w:lang w:eastAsia="en-GB"/>
        </w:rPr>
        <w:t>External Links</w:t>
      </w:r>
    </w:p>
    <w:p w14:paraId="585FF0EF"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hyperlink r:id="rId6" w:tgtFrame="_blank" w:history="1">
        <w:r w:rsidRPr="00F179B8">
          <w:rPr>
            <w:rFonts w:ascii="Lato" w:eastAsia="Times New Roman" w:hAnsi="Lato" w:cs="Lato"/>
            <w:color w:val="0000FF"/>
            <w:sz w:val="32"/>
            <w:szCs w:val="32"/>
            <w:lang w:eastAsia="en-GB"/>
          </w:rPr>
          <w:t>Royal National Institute for the Deaf</w:t>
        </w:r>
      </w:hyperlink>
    </w:p>
    <w:p w14:paraId="73AAD5CA"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 </w:t>
      </w:r>
    </w:p>
    <w:p w14:paraId="7BD8A5D5" w14:textId="77777777" w:rsidR="00F179B8" w:rsidRPr="00F179B8" w:rsidRDefault="00F179B8" w:rsidP="00F179B8">
      <w:pPr>
        <w:shd w:val="clear" w:color="auto" w:fill="FFFFFF"/>
        <w:spacing w:before="300" w:after="300"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pict w14:anchorId="09804A4D">
          <v:rect id="_x0000_i1031" style="width:0;height:.75pt" o:hralign="center" o:hrstd="t" o:hr="t" fillcolor="#a0a0a0" stroked="f"/>
        </w:pict>
      </w:r>
    </w:p>
    <w:p w14:paraId="415EDB88"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color w:val="000000"/>
          <w:sz w:val="32"/>
          <w:szCs w:val="32"/>
          <w:lang w:eastAsia="en-GB"/>
        </w:rPr>
        <w:t>​By D Bowdler and R Lloyd </w:t>
      </w:r>
      <w:proofErr w:type="spellStart"/>
      <w:r w:rsidRPr="00F179B8">
        <w:rPr>
          <w:rFonts w:ascii="Lato" w:eastAsia="Times New Roman" w:hAnsi="Lato" w:cs="Lato"/>
          <w:color w:val="000000"/>
          <w:sz w:val="32"/>
          <w:szCs w:val="32"/>
          <w:lang w:eastAsia="en-GB"/>
        </w:rPr>
        <w:t>Faulconbridge</w:t>
      </w:r>
      <w:proofErr w:type="spellEnd"/>
      <w:r w:rsidRPr="00F179B8">
        <w:rPr>
          <w:rFonts w:ascii="Lato" w:eastAsia="Times New Roman" w:hAnsi="Lato" w:cs="Lato"/>
          <w:color w:val="000000"/>
          <w:sz w:val="32"/>
          <w:szCs w:val="32"/>
          <w:lang w:eastAsia="en-GB"/>
        </w:rPr>
        <w:t>, University Hospital Lewisham</w:t>
      </w:r>
    </w:p>
    <w:p w14:paraId="6F18D3AF" w14:textId="77777777" w:rsidR="00F179B8" w:rsidRPr="00F179B8" w:rsidRDefault="00F179B8" w:rsidP="00F179B8">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F179B8">
        <w:rPr>
          <w:rFonts w:ascii="Lato" w:eastAsia="Times New Roman" w:hAnsi="Lato" w:cs="Lato"/>
          <w:b/>
          <w:bCs/>
          <w:i/>
          <w:iCs/>
          <w:color w:val="000000"/>
          <w:sz w:val="32"/>
          <w:szCs w:val="32"/>
          <w:lang w:eastAsia="en-GB"/>
        </w:rPr>
        <w:t>Disclaimer: </w:t>
      </w:r>
      <w:r w:rsidRPr="00F179B8">
        <w:rPr>
          <w:rFonts w:ascii="Lato" w:eastAsia="Times New Roman" w:hAnsi="Lato" w:cs="Lato"/>
          <w:i/>
          <w:iCs/>
          <w:color w:val="000000"/>
          <w:sz w:val="32"/>
          <w:szCs w:val="32"/>
          <w:lang w:eastAsia="en-GB"/>
        </w:rPr>
        <w:t>The details in this section are for general information only. Always check with your own doctor.</w:t>
      </w:r>
    </w:p>
    <w:p w14:paraId="267DD444" w14:textId="77777777" w:rsidR="00F179B8" w:rsidRPr="00F179B8" w:rsidRDefault="00F179B8" w:rsidP="00F179B8">
      <w:pPr>
        <w:spacing w:before="100" w:beforeAutospacing="1" w:after="100" w:afterAutospacing="1" w:line="240" w:lineRule="auto"/>
        <w:rPr>
          <w:rFonts w:ascii="Times New Roman" w:eastAsia="Times New Roman" w:hAnsi="Times New Roman" w:cs="Times New Roman"/>
          <w:sz w:val="32"/>
          <w:szCs w:val="32"/>
          <w:lang w:eastAsia="en-GB"/>
        </w:rPr>
      </w:pPr>
      <w:r w:rsidRPr="00F179B8">
        <w:rPr>
          <w:rFonts w:ascii="Times New Roman" w:eastAsia="Times New Roman" w:hAnsi="Times New Roman" w:cs="Times New Roman"/>
          <w:sz w:val="32"/>
          <w:szCs w:val="32"/>
          <w:lang w:eastAsia="en-GB"/>
        </w:rPr>
        <w:t>The Royal College of Surgeons</w:t>
      </w:r>
      <w:r w:rsidRPr="00F179B8">
        <w:rPr>
          <w:rFonts w:ascii="Times New Roman" w:eastAsia="Times New Roman" w:hAnsi="Times New Roman" w:cs="Times New Roman"/>
          <w:sz w:val="32"/>
          <w:szCs w:val="32"/>
          <w:lang w:eastAsia="en-GB"/>
        </w:rPr>
        <w:br/>
        <w:t>38-43 Lincoln's Inn Fields,</w:t>
      </w:r>
      <w:r w:rsidRPr="00F179B8">
        <w:rPr>
          <w:rFonts w:ascii="Times New Roman" w:eastAsia="Times New Roman" w:hAnsi="Times New Roman" w:cs="Times New Roman"/>
          <w:sz w:val="32"/>
          <w:szCs w:val="32"/>
          <w:lang w:eastAsia="en-GB"/>
        </w:rPr>
        <w:br/>
        <w:t>London WC2A 3PE</w:t>
      </w:r>
    </w:p>
    <w:p w14:paraId="4444F990" w14:textId="77777777" w:rsidR="00F179B8" w:rsidRPr="00F179B8" w:rsidRDefault="00F179B8" w:rsidP="00F179B8">
      <w:pPr>
        <w:spacing w:before="100" w:beforeAutospacing="1" w:after="100" w:afterAutospacing="1" w:line="240" w:lineRule="auto"/>
        <w:rPr>
          <w:rFonts w:ascii="Times New Roman" w:eastAsia="Times New Roman" w:hAnsi="Times New Roman" w:cs="Times New Roman"/>
          <w:sz w:val="32"/>
          <w:szCs w:val="32"/>
          <w:lang w:eastAsia="en-GB"/>
        </w:rPr>
      </w:pPr>
      <w:r w:rsidRPr="00F179B8">
        <w:rPr>
          <w:rFonts w:ascii="Times New Roman" w:eastAsia="Times New Roman" w:hAnsi="Times New Roman" w:cs="Times New Roman"/>
          <w:sz w:val="32"/>
          <w:szCs w:val="32"/>
          <w:lang w:eastAsia="en-GB"/>
        </w:rPr>
        <w:t>Tel: </w:t>
      </w:r>
      <w:hyperlink r:id="rId7" w:history="1">
        <w:r w:rsidRPr="00F179B8">
          <w:rPr>
            <w:rFonts w:ascii="Times New Roman" w:eastAsia="Times New Roman" w:hAnsi="Times New Roman" w:cs="Times New Roman"/>
            <w:color w:val="0000FF"/>
            <w:sz w:val="32"/>
            <w:szCs w:val="32"/>
            <w:lang w:eastAsia="en-GB"/>
          </w:rPr>
          <w:t>0207 404 8373</w:t>
        </w:r>
      </w:hyperlink>
      <w:r w:rsidRPr="00F179B8">
        <w:rPr>
          <w:rFonts w:ascii="Times New Roman" w:eastAsia="Times New Roman" w:hAnsi="Times New Roman" w:cs="Times New Roman"/>
          <w:sz w:val="32"/>
          <w:szCs w:val="32"/>
          <w:lang w:eastAsia="en-GB"/>
        </w:rPr>
        <w:br/>
        <w:t>Email: </w:t>
      </w:r>
      <w:hyperlink r:id="rId8" w:history="1">
        <w:r w:rsidRPr="00F179B8">
          <w:rPr>
            <w:rFonts w:ascii="Times New Roman" w:eastAsia="Times New Roman" w:hAnsi="Times New Roman" w:cs="Times New Roman"/>
            <w:color w:val="0000FF"/>
            <w:sz w:val="32"/>
            <w:szCs w:val="32"/>
            <w:lang w:eastAsia="en-GB"/>
          </w:rPr>
          <w:t>entuk@entuk.org</w:t>
        </w:r>
      </w:hyperlink>
    </w:p>
    <w:p w14:paraId="2526E062" w14:textId="77777777" w:rsidR="00F179B8" w:rsidRPr="00F179B8" w:rsidRDefault="00F179B8" w:rsidP="00F179B8">
      <w:pPr>
        <w:spacing w:before="100" w:beforeAutospacing="1" w:after="100" w:afterAutospacing="1" w:line="240" w:lineRule="auto"/>
        <w:rPr>
          <w:rFonts w:ascii="Times New Roman" w:eastAsia="Times New Roman" w:hAnsi="Times New Roman" w:cs="Times New Roman"/>
          <w:sz w:val="32"/>
          <w:szCs w:val="32"/>
          <w:lang w:eastAsia="en-GB"/>
        </w:rPr>
      </w:pPr>
      <w:r w:rsidRPr="00F179B8">
        <w:rPr>
          <w:rFonts w:ascii="Times New Roman" w:eastAsia="Times New Roman" w:hAnsi="Times New Roman" w:cs="Times New Roman"/>
          <w:sz w:val="32"/>
          <w:szCs w:val="32"/>
          <w:lang w:eastAsia="en-GB"/>
        </w:rPr>
        <w:t>Registered Charity no: 1125524</w:t>
      </w:r>
      <w:r w:rsidRPr="00F179B8">
        <w:rPr>
          <w:rFonts w:ascii="Times New Roman" w:eastAsia="Times New Roman" w:hAnsi="Times New Roman" w:cs="Times New Roman"/>
          <w:sz w:val="32"/>
          <w:szCs w:val="32"/>
          <w:lang w:eastAsia="en-GB"/>
        </w:rPr>
        <w:br/>
        <w:t>Registered VAT no: 215668302</w:t>
      </w:r>
    </w:p>
    <w:p w14:paraId="5F7AC5A0" w14:textId="0922D922" w:rsidR="00F179B8" w:rsidRPr="00F179B8" w:rsidRDefault="00F179B8" w:rsidP="00F179B8">
      <w:pPr>
        <w:spacing w:after="0" w:line="240" w:lineRule="auto"/>
        <w:jc w:val="right"/>
        <w:rPr>
          <w:rFonts w:ascii="Times New Roman" w:eastAsia="Times New Roman" w:hAnsi="Times New Roman" w:cs="Times New Roman"/>
          <w:sz w:val="32"/>
          <w:szCs w:val="32"/>
          <w:lang w:eastAsia="en-GB"/>
        </w:rPr>
      </w:pPr>
      <w:r w:rsidRPr="00F179B8">
        <w:rPr>
          <w:rFonts w:ascii="Times New Roman" w:eastAsia="Times New Roman" w:hAnsi="Times New Roman" w:cs="Times New Roman"/>
          <w:noProof/>
          <w:sz w:val="32"/>
          <w:szCs w:val="32"/>
          <w:lang w:eastAsia="en-GB"/>
        </w:rPr>
        <w:drawing>
          <wp:inline distT="0" distB="0" distL="0" distR="0" wp14:anchorId="19AF1A6E" wp14:editId="474A516F">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03FC638B" w14:textId="77777777" w:rsidR="00F179B8" w:rsidRPr="00F179B8" w:rsidRDefault="00F179B8" w:rsidP="00F179B8">
      <w:pPr>
        <w:spacing w:after="0" w:line="240" w:lineRule="auto"/>
        <w:jc w:val="right"/>
        <w:rPr>
          <w:rFonts w:ascii="Times New Roman" w:eastAsia="Times New Roman" w:hAnsi="Times New Roman" w:cs="Times New Roman"/>
          <w:sz w:val="32"/>
          <w:szCs w:val="32"/>
          <w:lang w:eastAsia="en-GB"/>
        </w:rPr>
      </w:pPr>
      <w:hyperlink r:id="rId10" w:history="1">
        <w:r w:rsidRPr="00F179B8">
          <w:rPr>
            <w:rFonts w:ascii="Times New Roman" w:eastAsia="Times New Roman" w:hAnsi="Times New Roman" w:cs="Times New Roman"/>
            <w:color w:val="0000FF"/>
            <w:sz w:val="32"/>
            <w:szCs w:val="32"/>
            <w:lang w:eastAsia="en-GB"/>
          </w:rPr>
          <w:t>Privacy Policy</w:t>
        </w:r>
      </w:hyperlink>
      <w:r w:rsidRPr="00F179B8">
        <w:rPr>
          <w:rFonts w:ascii="Times New Roman" w:eastAsia="Times New Roman" w:hAnsi="Times New Roman" w:cs="Times New Roman"/>
          <w:sz w:val="32"/>
          <w:szCs w:val="32"/>
          <w:lang w:eastAsia="en-GB"/>
        </w:rPr>
        <w:t> </w:t>
      </w:r>
      <w:hyperlink r:id="rId11" w:history="1">
        <w:r w:rsidRPr="00F179B8">
          <w:rPr>
            <w:rFonts w:ascii="Times New Roman" w:eastAsia="Times New Roman" w:hAnsi="Times New Roman" w:cs="Times New Roman"/>
            <w:color w:val="0000FF"/>
            <w:sz w:val="32"/>
            <w:szCs w:val="32"/>
            <w:lang w:eastAsia="en-GB"/>
          </w:rPr>
          <w:t>Terms</w:t>
        </w:r>
      </w:hyperlink>
      <w:r w:rsidRPr="00F179B8">
        <w:rPr>
          <w:rFonts w:ascii="Times New Roman" w:eastAsia="Times New Roman" w:hAnsi="Times New Roman" w:cs="Times New Roman"/>
          <w:sz w:val="32"/>
          <w:szCs w:val="32"/>
          <w:lang w:eastAsia="en-GB"/>
        </w:rPr>
        <w:t> </w:t>
      </w:r>
      <w:hyperlink r:id="rId12" w:history="1">
        <w:r w:rsidRPr="00F179B8">
          <w:rPr>
            <w:rFonts w:ascii="Times New Roman" w:eastAsia="Times New Roman" w:hAnsi="Times New Roman" w:cs="Times New Roman"/>
            <w:color w:val="0000FF"/>
            <w:sz w:val="32"/>
            <w:szCs w:val="32"/>
            <w:lang w:eastAsia="en-GB"/>
          </w:rPr>
          <w:t>Cookie Policy</w:t>
        </w:r>
      </w:hyperlink>
      <w:r w:rsidRPr="00F179B8">
        <w:rPr>
          <w:rFonts w:ascii="Times New Roman" w:eastAsia="Times New Roman" w:hAnsi="Times New Roman" w:cs="Times New Roman"/>
          <w:sz w:val="32"/>
          <w:szCs w:val="32"/>
          <w:lang w:eastAsia="en-GB"/>
        </w:rPr>
        <w:t> </w:t>
      </w:r>
      <w:hyperlink r:id="rId13" w:history="1">
        <w:r w:rsidRPr="00F179B8">
          <w:rPr>
            <w:rFonts w:ascii="Times New Roman" w:eastAsia="Times New Roman" w:hAnsi="Times New Roman" w:cs="Times New Roman"/>
            <w:color w:val="0000FF"/>
            <w:sz w:val="32"/>
            <w:szCs w:val="32"/>
            <w:lang w:eastAsia="en-GB"/>
          </w:rPr>
          <w:t>Login</w:t>
        </w:r>
      </w:hyperlink>
    </w:p>
    <w:p w14:paraId="04838BDD" w14:textId="77777777" w:rsidR="00F179B8" w:rsidRPr="00F179B8" w:rsidRDefault="00F179B8" w:rsidP="00F179B8">
      <w:pPr>
        <w:spacing w:line="240" w:lineRule="auto"/>
        <w:jc w:val="right"/>
        <w:rPr>
          <w:rFonts w:ascii="Times New Roman" w:eastAsia="Times New Roman" w:hAnsi="Times New Roman" w:cs="Times New Roman"/>
          <w:sz w:val="32"/>
          <w:szCs w:val="32"/>
          <w:lang w:eastAsia="en-GB"/>
        </w:rPr>
      </w:pPr>
      <w:hyperlink r:id="rId14" w:tgtFrame="_blank" w:history="1">
        <w:r w:rsidRPr="00F179B8">
          <w:rPr>
            <w:rFonts w:ascii="Times New Roman" w:eastAsia="Times New Roman" w:hAnsi="Times New Roman" w:cs="Times New Roman"/>
            <w:color w:val="0000FF"/>
            <w:sz w:val="32"/>
            <w:szCs w:val="32"/>
            <w:lang w:eastAsia="en-GB"/>
          </w:rPr>
          <w:t xml:space="preserve">Designed &amp; Developed by </w:t>
        </w:r>
        <w:proofErr w:type="spellStart"/>
        <w:r w:rsidRPr="00F179B8">
          <w:rPr>
            <w:rFonts w:ascii="Times New Roman" w:eastAsia="Times New Roman" w:hAnsi="Times New Roman" w:cs="Times New Roman"/>
            <w:color w:val="0000FF"/>
            <w:sz w:val="32"/>
            <w:szCs w:val="32"/>
            <w:lang w:eastAsia="en-GB"/>
          </w:rPr>
          <w:t>LightMedia</w:t>
        </w:r>
        <w:proofErr w:type="spellEnd"/>
      </w:hyperlink>
    </w:p>
    <w:p w14:paraId="459951E3" w14:textId="77777777" w:rsidR="00F179B8" w:rsidRPr="00F179B8" w:rsidRDefault="00F179B8" w:rsidP="00F179B8">
      <w:pPr>
        <w:spacing w:after="0" w:line="240" w:lineRule="auto"/>
        <w:jc w:val="right"/>
        <w:rPr>
          <w:rFonts w:ascii="Times New Roman" w:eastAsia="Times New Roman" w:hAnsi="Times New Roman" w:cs="Times New Roman"/>
          <w:sz w:val="32"/>
          <w:szCs w:val="32"/>
          <w:lang w:eastAsia="en-GB"/>
        </w:rPr>
      </w:pPr>
      <w:r w:rsidRPr="00F179B8">
        <w:rPr>
          <w:rFonts w:ascii="Times New Roman" w:eastAsia="Times New Roman" w:hAnsi="Times New Roman" w:cs="Times New Roman"/>
          <w:sz w:val="32"/>
          <w:szCs w:val="32"/>
          <w:lang w:eastAsia="en-GB"/>
        </w:rPr>
        <w:t>  </w:t>
      </w:r>
    </w:p>
    <w:p w14:paraId="5299B87E" w14:textId="77777777" w:rsidR="005A0B07" w:rsidRPr="00F179B8" w:rsidRDefault="00000000">
      <w:pPr>
        <w:rPr>
          <w:sz w:val="28"/>
          <w:szCs w:val="28"/>
        </w:rPr>
      </w:pPr>
    </w:p>
    <w:sectPr w:rsidR="005A0B07" w:rsidRPr="00F1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B8"/>
    <w:rsid w:val="00961CD2"/>
    <w:rsid w:val="00964575"/>
    <w:rsid w:val="00AA1877"/>
    <w:rsid w:val="00AB5EDF"/>
    <w:rsid w:val="00C35E5B"/>
    <w:rsid w:val="00F1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A3C6"/>
  <w15:chartTrackingRefBased/>
  <w15:docId w15:val="{45203A07-F455-43E5-A650-341E56B5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79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179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179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9B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179B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179B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F179B8"/>
    <w:rPr>
      <w:color w:val="0000FF"/>
      <w:u w:val="single"/>
    </w:rPr>
  </w:style>
  <w:style w:type="paragraph" w:styleId="NormalWeb">
    <w:name w:val="Normal (Web)"/>
    <w:basedOn w:val="Normal"/>
    <w:uiPriority w:val="99"/>
    <w:semiHidden/>
    <w:unhideWhenUsed/>
    <w:rsid w:val="00F17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79B8"/>
    <w:rPr>
      <w:i/>
      <w:iCs/>
    </w:rPr>
  </w:style>
  <w:style w:type="character" w:styleId="Strong">
    <w:name w:val="Strong"/>
    <w:basedOn w:val="DefaultParagraphFont"/>
    <w:uiPriority w:val="22"/>
    <w:qFormat/>
    <w:rsid w:val="00F179B8"/>
    <w:rPr>
      <w:b/>
      <w:bCs/>
    </w:rPr>
  </w:style>
  <w:style w:type="character" w:customStyle="1" w:styleId="footeritem">
    <w:name w:val="footer_item"/>
    <w:basedOn w:val="DefaultParagraphFont"/>
    <w:rsid w:val="00F1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3656">
      <w:bodyDiv w:val="1"/>
      <w:marLeft w:val="0"/>
      <w:marRight w:val="0"/>
      <w:marTop w:val="0"/>
      <w:marBottom w:val="0"/>
      <w:divBdr>
        <w:top w:val="none" w:sz="0" w:space="0" w:color="auto"/>
        <w:left w:val="none" w:sz="0" w:space="0" w:color="auto"/>
        <w:bottom w:val="none" w:sz="0" w:space="0" w:color="auto"/>
        <w:right w:val="none" w:sz="0" w:space="0" w:color="auto"/>
      </w:divBdr>
      <w:divsChild>
        <w:div w:id="209992">
          <w:marLeft w:val="0"/>
          <w:marRight w:val="0"/>
          <w:marTop w:val="0"/>
          <w:marBottom w:val="0"/>
          <w:divBdr>
            <w:top w:val="none" w:sz="0" w:space="0" w:color="auto"/>
            <w:left w:val="none" w:sz="0" w:space="0" w:color="auto"/>
            <w:bottom w:val="none" w:sz="0" w:space="0" w:color="auto"/>
            <w:right w:val="none" w:sz="0" w:space="0" w:color="auto"/>
          </w:divBdr>
          <w:divsChild>
            <w:div w:id="2067682220">
              <w:marLeft w:val="0"/>
              <w:marRight w:val="0"/>
              <w:marTop w:val="0"/>
              <w:marBottom w:val="0"/>
              <w:divBdr>
                <w:top w:val="none" w:sz="0" w:space="0" w:color="auto"/>
                <w:left w:val="none" w:sz="0" w:space="0" w:color="auto"/>
                <w:bottom w:val="none" w:sz="0" w:space="0" w:color="auto"/>
                <w:right w:val="none" w:sz="0" w:space="0" w:color="auto"/>
              </w:divBdr>
              <w:divsChild>
                <w:div w:id="1334187092">
                  <w:marLeft w:val="-225"/>
                  <w:marRight w:val="-225"/>
                  <w:marTop w:val="0"/>
                  <w:marBottom w:val="0"/>
                  <w:divBdr>
                    <w:top w:val="none" w:sz="0" w:space="0" w:color="auto"/>
                    <w:left w:val="none" w:sz="0" w:space="0" w:color="auto"/>
                    <w:bottom w:val="none" w:sz="0" w:space="0" w:color="auto"/>
                    <w:right w:val="none" w:sz="0" w:space="0" w:color="auto"/>
                  </w:divBdr>
                  <w:divsChild>
                    <w:div w:id="1669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0921">
          <w:marLeft w:val="0"/>
          <w:marRight w:val="0"/>
          <w:marTop w:val="0"/>
          <w:marBottom w:val="0"/>
          <w:divBdr>
            <w:top w:val="none" w:sz="0" w:space="0" w:color="auto"/>
            <w:left w:val="none" w:sz="0" w:space="0" w:color="auto"/>
            <w:bottom w:val="none" w:sz="0" w:space="0" w:color="auto"/>
            <w:right w:val="none" w:sz="0" w:space="0" w:color="auto"/>
          </w:divBdr>
          <w:divsChild>
            <w:div w:id="1962375476">
              <w:marLeft w:val="-225"/>
              <w:marRight w:val="-225"/>
              <w:marTop w:val="0"/>
              <w:marBottom w:val="0"/>
              <w:divBdr>
                <w:top w:val="none" w:sz="0" w:space="0" w:color="auto"/>
                <w:left w:val="none" w:sz="0" w:space="0" w:color="auto"/>
                <w:bottom w:val="none" w:sz="0" w:space="0" w:color="auto"/>
                <w:right w:val="none" w:sz="0" w:space="0" w:color="auto"/>
              </w:divBdr>
              <w:divsChild>
                <w:div w:id="918443655">
                  <w:marLeft w:val="0"/>
                  <w:marRight w:val="0"/>
                  <w:marTop w:val="0"/>
                  <w:marBottom w:val="0"/>
                  <w:divBdr>
                    <w:top w:val="none" w:sz="0" w:space="0" w:color="auto"/>
                    <w:left w:val="none" w:sz="0" w:space="0" w:color="auto"/>
                    <w:bottom w:val="none" w:sz="0" w:space="0" w:color="auto"/>
                    <w:right w:val="none" w:sz="0" w:space="0" w:color="auto"/>
                  </w:divBdr>
                </w:div>
                <w:div w:id="373582324">
                  <w:marLeft w:val="0"/>
                  <w:marRight w:val="0"/>
                  <w:marTop w:val="0"/>
                  <w:marBottom w:val="0"/>
                  <w:divBdr>
                    <w:top w:val="none" w:sz="0" w:space="0" w:color="auto"/>
                    <w:left w:val="none" w:sz="0" w:space="0" w:color="auto"/>
                    <w:bottom w:val="none" w:sz="0" w:space="0" w:color="auto"/>
                    <w:right w:val="none" w:sz="0" w:space="0" w:color="auto"/>
                  </w:divBdr>
                </w:div>
                <w:div w:id="1762872866">
                  <w:marLeft w:val="0"/>
                  <w:marRight w:val="0"/>
                  <w:marTop w:val="150"/>
                  <w:marBottom w:val="450"/>
                  <w:divBdr>
                    <w:top w:val="none" w:sz="0" w:space="0" w:color="auto"/>
                    <w:left w:val="none" w:sz="0" w:space="0" w:color="auto"/>
                    <w:bottom w:val="none" w:sz="0" w:space="0" w:color="auto"/>
                    <w:right w:val="none" w:sz="0" w:space="0" w:color="auto"/>
                  </w:divBdr>
                </w:div>
                <w:div w:id="4360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uk@entuk.org" TargetMode="External"/><Relationship Id="rId13" Type="http://schemas.openxmlformats.org/officeDocument/2006/relationships/hyperlink" Target="https://www.entuk.org/login.aspx" TargetMode="External"/><Relationship Id="rId3" Type="http://schemas.openxmlformats.org/officeDocument/2006/relationships/webSettings" Target="webSettings.xml"/><Relationship Id="rId7" Type="http://schemas.openxmlformats.org/officeDocument/2006/relationships/hyperlink" Target="tel:0207%20404%208373" TargetMode="External"/><Relationship Id="rId12" Type="http://schemas.openxmlformats.org/officeDocument/2006/relationships/hyperlink" Target="https://www.entuk.org/cookiepolicy.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nid.org.uk/" TargetMode="External"/><Relationship Id="rId11" Type="http://schemas.openxmlformats.org/officeDocument/2006/relationships/hyperlink" Target="https://www.entuk.org/terms_conditions.aspx"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entuk.org/privacy_policy.aspx" TargetMode="Externa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s://www.light-med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4757</Characters>
  <Application>Microsoft Office Word</Application>
  <DocSecurity>0</DocSecurity>
  <Lines>279</Lines>
  <Paragraphs>234</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2</cp:revision>
  <dcterms:created xsi:type="dcterms:W3CDTF">2022-10-03T15:27:00Z</dcterms:created>
  <dcterms:modified xsi:type="dcterms:W3CDTF">2022-10-03T15:27:00Z</dcterms:modified>
</cp:coreProperties>
</file>